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44" w:rsidRDefault="00DC03BB" w:rsidP="00915ECF">
      <w:pPr>
        <w:ind w:left="-1560" w:right="2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213360</wp:posOffset>
                </wp:positionV>
                <wp:extent cx="6448425" cy="8439150"/>
                <wp:effectExtent l="57150" t="38100" r="66675" b="952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43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3BB" w:rsidRPr="00DC03BB" w:rsidRDefault="00DC03BB" w:rsidP="00DC03BB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Cs w:val="24"/>
                              </w:rPr>
                            </w:pPr>
                            <w:r w:rsidRPr="00DC03BB">
                              <w:rPr>
                                <w:rFonts w:ascii="Times New Roman" w:hAnsi="Times New Roman"/>
                                <w:color w:val="002060"/>
                                <w:szCs w:val="24"/>
                              </w:rPr>
                      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                      </w:r>
                          </w:p>
                          <w:p w:rsidR="00DC03BB" w:rsidRPr="00DC03BB" w:rsidRDefault="00DC03BB" w:rsidP="00DC03B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DC03BB" w:rsidRDefault="00DC03BB" w:rsidP="00DC03BB">
                            <w:pPr>
                              <w:jc w:val="center"/>
                            </w:pPr>
                          </w:p>
                          <w:p w:rsidR="00DC03BB" w:rsidRPr="00DC03BB" w:rsidRDefault="00DC03BB" w:rsidP="00DC03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8"/>
                              </w:rPr>
                            </w:pPr>
                            <w:r w:rsidRPr="00DC03B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8"/>
                              </w:rPr>
                              <w:t xml:space="preserve">Экологический паспорт </w:t>
                            </w:r>
                          </w:p>
                          <w:p w:rsidR="00DC03BB" w:rsidRPr="00AF058D" w:rsidRDefault="00AF058D" w:rsidP="00DC03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</w:rPr>
                            </w:pPr>
                            <w:r w:rsidRPr="00AF058D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</w:rPr>
                              <w:t>группы «Сказка</w:t>
                            </w:r>
                            <w:r w:rsidR="00DC03BB" w:rsidRPr="00AF058D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</w:rPr>
                              <w:t>»</w:t>
                            </w:r>
                          </w:p>
                          <w:p w:rsidR="00DC03BB" w:rsidRDefault="00DC03BB" w:rsidP="00DC03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</w:rPr>
                            </w:pPr>
                          </w:p>
                          <w:p w:rsidR="00DC03BB" w:rsidRPr="00DC03BB" w:rsidRDefault="00DC03BB" w:rsidP="00DC03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</w:rPr>
                            </w:pPr>
                          </w:p>
                          <w:p w:rsidR="00AF058D" w:rsidRDefault="00DC03BB" w:rsidP="00DC03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</w:pPr>
                            <w:r w:rsidRPr="00DC03BB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  <w:t>Восп</w:t>
                            </w:r>
                            <w:r w:rsidR="00AF058D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  <w:t xml:space="preserve">итатели:  </w:t>
                            </w:r>
                          </w:p>
                          <w:p w:rsidR="00DC03BB" w:rsidRPr="00DC03BB" w:rsidRDefault="00AF058D" w:rsidP="00DC03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  <w:t xml:space="preserve">Мельникова </w:t>
                            </w:r>
                            <w:r w:rsidR="001B5B83"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  <w:t>Ольга         Игоревна</w:t>
                            </w:r>
                          </w:p>
                          <w:p w:rsidR="00DC03BB" w:rsidRPr="00DC03BB" w:rsidRDefault="00AF058D" w:rsidP="00DC03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  <w:t>Лихтнер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2"/>
                              </w:rPr>
                              <w:t xml:space="preserve"> Нина Викторовна</w:t>
                            </w:r>
                          </w:p>
                          <w:p w:rsidR="00DC03BB" w:rsidRPr="00DC03BB" w:rsidRDefault="00DC03BB" w:rsidP="00DC03B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-39.3pt;margin-top:16.8pt;width:507.75pt;height:6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C03BB" w:rsidRPr="00DC03BB" w:rsidRDefault="00DC03BB" w:rsidP="00DC03BB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color w:val="002060"/>
                          <w:szCs w:val="24"/>
                        </w:rPr>
                      </w:pPr>
                      <w:r w:rsidRPr="00DC03BB">
                        <w:rPr>
                          <w:rFonts w:ascii="Times New Roman" w:hAnsi="Times New Roman"/>
                          <w:color w:val="002060"/>
                          <w:szCs w:val="24"/>
                        </w:rPr>
                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                </w:r>
                    </w:p>
                    <w:p w:rsidR="00DC03BB" w:rsidRPr="00DC03BB" w:rsidRDefault="00DC03BB" w:rsidP="00DC03BB">
                      <w:pPr>
                        <w:jc w:val="center"/>
                        <w:rPr>
                          <w:color w:val="002060"/>
                        </w:rPr>
                      </w:pPr>
                    </w:p>
                    <w:p w:rsidR="00DC03BB" w:rsidRDefault="00DC03BB" w:rsidP="00DC03BB">
                      <w:pPr>
                        <w:jc w:val="center"/>
                      </w:pPr>
                    </w:p>
                    <w:p w:rsidR="00DC03BB" w:rsidRPr="00DC03BB" w:rsidRDefault="00DC03BB" w:rsidP="00DC03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8"/>
                        </w:rPr>
                      </w:pPr>
                      <w:r w:rsidRPr="00DC03BB">
                        <w:rPr>
                          <w:rFonts w:ascii="Times New Roman" w:hAnsi="Times New Roman" w:cs="Times New Roman"/>
                          <w:b/>
                          <w:color w:val="00B050"/>
                          <w:sz w:val="48"/>
                        </w:rPr>
                        <w:t xml:space="preserve">Экологический паспорт </w:t>
                      </w:r>
                    </w:p>
                    <w:p w:rsidR="00DC03BB" w:rsidRPr="00AF058D" w:rsidRDefault="00AF058D" w:rsidP="00DC03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</w:rPr>
                      </w:pPr>
                      <w:r w:rsidRPr="00AF058D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</w:rPr>
                        <w:t>группы «Сказка</w:t>
                      </w:r>
                      <w:r w:rsidR="00DC03BB" w:rsidRPr="00AF058D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</w:rPr>
                        <w:t>»</w:t>
                      </w:r>
                    </w:p>
                    <w:p w:rsidR="00DC03BB" w:rsidRDefault="00DC03BB" w:rsidP="00DC03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36"/>
                        </w:rPr>
                      </w:pPr>
                    </w:p>
                    <w:p w:rsidR="00DC03BB" w:rsidRPr="00DC03BB" w:rsidRDefault="00DC03BB" w:rsidP="00DC03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36"/>
                        </w:rPr>
                      </w:pPr>
                    </w:p>
                    <w:p w:rsidR="00AF058D" w:rsidRDefault="00DC03BB" w:rsidP="00DC03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</w:pPr>
                      <w:r w:rsidRPr="00DC03BB"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  <w:t>Восп</w:t>
                      </w:r>
                      <w:r w:rsidR="00AF058D"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  <w:t xml:space="preserve">итатели:  </w:t>
                      </w:r>
                    </w:p>
                    <w:p w:rsidR="00DC03BB" w:rsidRPr="00DC03BB" w:rsidRDefault="00AF058D" w:rsidP="00DC03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  <w:t xml:space="preserve">Мельникова </w:t>
                      </w:r>
                      <w:r w:rsidR="001B5B83"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  <w:t>Ольга         Игоревна</w:t>
                      </w:r>
                    </w:p>
                    <w:p w:rsidR="00DC03BB" w:rsidRPr="00DC03BB" w:rsidRDefault="00AF058D" w:rsidP="00DC03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  <w:t>Лихтнер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060"/>
                          <w:sz w:val="32"/>
                        </w:rPr>
                        <w:t xml:space="preserve"> Нина Викторовна</w:t>
                      </w:r>
                    </w:p>
                    <w:p w:rsidR="00DC03BB" w:rsidRPr="00DC03BB" w:rsidRDefault="00DC03BB" w:rsidP="00DC03BB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67E9E" w:rsidRDefault="00C67E9E" w:rsidP="00AF05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  <w:sectPr w:rsidR="00C67E9E" w:rsidSect="00AE5BDB">
          <w:pgSz w:w="11906" w:h="16838"/>
          <w:pgMar w:top="1134" w:right="850" w:bottom="1134" w:left="1701" w:header="708" w:footer="708" w:gutter="0"/>
          <w:pgBorders w:display="notFirstPage"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DC03BB" w:rsidRDefault="00FE30BC" w:rsidP="00AF05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CC7C00">
        <w:rPr>
          <w:rFonts w:ascii="Times New Roman" w:hAnsi="Times New Roman" w:cs="Times New Roman"/>
          <w:b/>
          <w:sz w:val="28"/>
        </w:rPr>
        <w:lastRenderedPageBreak/>
        <w:t>1. Характеристик</w:t>
      </w:r>
      <w:r w:rsidR="00AF058D">
        <w:rPr>
          <w:rFonts w:ascii="Times New Roman" w:hAnsi="Times New Roman" w:cs="Times New Roman"/>
          <w:b/>
          <w:sz w:val="28"/>
        </w:rPr>
        <w:t>а прогулочной территории группы</w:t>
      </w:r>
    </w:p>
    <w:p w:rsidR="00E6580C" w:rsidRPr="0009310B" w:rsidRDefault="003D78CF" w:rsidP="0068535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09310B">
        <w:rPr>
          <w:sz w:val="28"/>
          <w:szCs w:val="28"/>
        </w:rPr>
        <w:t xml:space="preserve">   </w:t>
      </w:r>
      <w:r w:rsidR="00685355" w:rsidRPr="0009310B">
        <w:rPr>
          <w:sz w:val="28"/>
          <w:szCs w:val="28"/>
        </w:rPr>
        <w:t xml:space="preserve">  </w:t>
      </w:r>
      <w:r w:rsidR="00E6580C" w:rsidRPr="0009310B">
        <w:rPr>
          <w:sz w:val="28"/>
          <w:szCs w:val="28"/>
        </w:rPr>
        <w:t>Местонахождение дошкольного учреждения характеризуется благоприятной </w:t>
      </w:r>
      <w:r w:rsidR="00E6580C" w:rsidRPr="0009310B">
        <w:rPr>
          <w:bCs/>
          <w:sz w:val="28"/>
          <w:szCs w:val="28"/>
        </w:rPr>
        <w:t>экологической обстановкой</w:t>
      </w:r>
      <w:r w:rsidR="00E6580C" w:rsidRPr="0009310B">
        <w:rPr>
          <w:sz w:val="28"/>
          <w:szCs w:val="28"/>
        </w:rPr>
        <w:t>. В непосредственной близости нет промышленных предприятий и автодорог.</w:t>
      </w:r>
    </w:p>
    <w:p w:rsidR="00C20D6A" w:rsidRDefault="00685355" w:rsidP="0068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58D">
        <w:rPr>
          <w:rFonts w:ascii="Times New Roman" w:hAnsi="Times New Roman" w:cs="Times New Roman"/>
          <w:sz w:val="28"/>
          <w:szCs w:val="28"/>
        </w:rPr>
        <w:t xml:space="preserve">Участок для прогулок группы «Сказка» располагается вблизи с центральным входом детского сада, откуда дети выходят на прогулку. </w:t>
      </w:r>
      <w:r w:rsidR="00A3002E">
        <w:rPr>
          <w:rFonts w:ascii="Times New Roman" w:hAnsi="Times New Roman" w:cs="Times New Roman"/>
          <w:sz w:val="28"/>
          <w:szCs w:val="28"/>
        </w:rPr>
        <w:t>До прогулочного участка дети проходят по асфальтированной дорожке, имея возможность рассм</w:t>
      </w:r>
      <w:r w:rsidR="00131B88">
        <w:rPr>
          <w:rFonts w:ascii="Times New Roman" w:hAnsi="Times New Roman" w:cs="Times New Roman"/>
          <w:sz w:val="28"/>
          <w:szCs w:val="28"/>
        </w:rPr>
        <w:t xml:space="preserve">отреть различные виды деревьев: </w:t>
      </w:r>
      <w:r w:rsidR="00A3002E">
        <w:rPr>
          <w:rFonts w:ascii="Times New Roman" w:hAnsi="Times New Roman" w:cs="Times New Roman"/>
          <w:sz w:val="28"/>
          <w:szCs w:val="28"/>
        </w:rPr>
        <w:t>лиственницы, березы, ели, к</w:t>
      </w:r>
      <w:r w:rsidR="00131B88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>, клумбы с цветами.</w:t>
      </w:r>
      <w:r w:rsidR="00A3002E">
        <w:rPr>
          <w:rFonts w:ascii="Times New Roman" w:hAnsi="Times New Roman" w:cs="Times New Roman"/>
          <w:sz w:val="28"/>
          <w:szCs w:val="28"/>
        </w:rPr>
        <w:t xml:space="preserve"> </w:t>
      </w:r>
      <w:r w:rsidR="00160030">
        <w:rPr>
          <w:rFonts w:ascii="Times New Roman" w:hAnsi="Times New Roman" w:cs="Times New Roman"/>
          <w:sz w:val="28"/>
          <w:szCs w:val="28"/>
        </w:rPr>
        <w:t>Участок угловой, огорожен металлическим забором по всему периметру. С другими участками разграничивается с помощью куста</w:t>
      </w:r>
      <w:r w:rsidR="00A3002E">
        <w:rPr>
          <w:rFonts w:ascii="Times New Roman" w:hAnsi="Times New Roman" w:cs="Times New Roman"/>
          <w:sz w:val="28"/>
          <w:szCs w:val="28"/>
        </w:rPr>
        <w:t>рников клена, клумб и газонов, которые своевременно подстригаются.</w:t>
      </w:r>
      <w:r w:rsidR="003D78CF" w:rsidRPr="003D78CF">
        <w:rPr>
          <w:color w:val="333333"/>
          <w:sz w:val="27"/>
          <w:szCs w:val="27"/>
          <w:shd w:val="clear" w:color="auto" w:fill="FFFFFF"/>
        </w:rPr>
        <w:t xml:space="preserve"> </w:t>
      </w:r>
      <w:r w:rsidR="003D78CF" w:rsidRPr="00916A74">
        <w:rPr>
          <w:rFonts w:ascii="Times New Roman" w:hAnsi="Times New Roman" w:cs="Times New Roman"/>
          <w:sz w:val="28"/>
          <w:szCs w:val="28"/>
          <w:shd w:val="clear" w:color="auto" w:fill="FFFFFF"/>
        </w:rPr>
        <w:t>На газонах растут как сорные и луговые травы, так и лекарственные травы: ромашка пахучая, подорожник большой, одуванчик лекарственный. Вдоль тропинок преобладают подорожник большой, одуванчик лекарственный.</w:t>
      </w:r>
      <w:r w:rsidR="003E2C0D" w:rsidRPr="00916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D6A" w:rsidRPr="00916A74">
        <w:rPr>
          <w:rFonts w:ascii="Times New Roman" w:hAnsi="Times New Roman" w:cs="Times New Roman"/>
          <w:sz w:val="28"/>
          <w:szCs w:val="28"/>
        </w:rPr>
        <w:t xml:space="preserve">   </w:t>
      </w:r>
      <w:r w:rsidR="00C20D6A" w:rsidRPr="00C20D6A">
        <w:rPr>
          <w:rFonts w:ascii="Times New Roman" w:hAnsi="Times New Roman" w:cs="Times New Roman"/>
          <w:sz w:val="28"/>
          <w:szCs w:val="28"/>
        </w:rPr>
        <w:t>Низкорослые кустарники клена защищают  участок от пыли, очищают воздух, создают дополнительную тень в летний период.</w:t>
      </w:r>
      <w:r w:rsidR="00C20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8CF" w:rsidRPr="00916A74" w:rsidRDefault="003E2C0D" w:rsidP="0068535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proofErr w:type="gramStart"/>
      <w:r w:rsidR="00685355" w:rsidRPr="00916A74">
        <w:rPr>
          <w:sz w:val="28"/>
          <w:szCs w:val="28"/>
        </w:rPr>
        <w:t>На территории наблюдаем при</w:t>
      </w:r>
      <w:r w:rsidR="003D78CF" w:rsidRPr="00916A74">
        <w:rPr>
          <w:sz w:val="28"/>
          <w:szCs w:val="28"/>
        </w:rPr>
        <w:t>летающих птиц: ворон, воробьев, синиц, сорок, голубей, снегирей;</w:t>
      </w:r>
      <w:r w:rsidRPr="00916A74">
        <w:rPr>
          <w:sz w:val="28"/>
          <w:szCs w:val="28"/>
        </w:rPr>
        <w:t xml:space="preserve"> </w:t>
      </w:r>
      <w:r w:rsidR="003D78CF" w:rsidRPr="00916A74">
        <w:rPr>
          <w:sz w:val="28"/>
          <w:szCs w:val="28"/>
        </w:rPr>
        <w:t>различные виды насекомых - бабочки, жуки, мухи, комары, осы, шмели, муравьи, пауки, божьи коровки, стрекозы.</w:t>
      </w:r>
      <w:proofErr w:type="gramEnd"/>
    </w:p>
    <w:p w:rsidR="003E2C0D" w:rsidRDefault="009736BE" w:rsidP="0068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2C0D">
        <w:rPr>
          <w:rFonts w:ascii="Times New Roman" w:hAnsi="Times New Roman" w:cs="Times New Roman"/>
          <w:sz w:val="28"/>
          <w:szCs w:val="28"/>
        </w:rPr>
        <w:t xml:space="preserve"> </w:t>
      </w:r>
      <w:r w:rsidR="00975357">
        <w:rPr>
          <w:rFonts w:ascii="Times New Roman" w:hAnsi="Times New Roman" w:cs="Times New Roman"/>
          <w:sz w:val="28"/>
          <w:szCs w:val="28"/>
        </w:rPr>
        <w:t>Прогулочная территория участка поделена на зоны: активной игры и отдыха.</w:t>
      </w:r>
      <w:r w:rsidR="003E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6A" w:rsidRPr="009736BE">
        <w:rPr>
          <w:rFonts w:ascii="Times New Roman" w:hAnsi="Times New Roman" w:cs="Times New Roman"/>
          <w:sz w:val="28"/>
          <w:szCs w:val="28"/>
        </w:rPr>
        <w:t>На прогулочном участке группы имеются:   игровая площадка, теневой навес</w:t>
      </w:r>
      <w:r>
        <w:rPr>
          <w:rFonts w:ascii="Times New Roman" w:hAnsi="Times New Roman" w:cs="Times New Roman"/>
          <w:sz w:val="28"/>
          <w:szCs w:val="28"/>
        </w:rPr>
        <w:t xml:space="preserve"> (веранда прямоугольной формы)</w:t>
      </w:r>
      <w:r w:rsidR="00C20D6A" w:rsidRPr="009736BE">
        <w:rPr>
          <w:rFonts w:ascii="Times New Roman" w:hAnsi="Times New Roman" w:cs="Times New Roman"/>
          <w:sz w:val="28"/>
          <w:szCs w:val="28"/>
        </w:rPr>
        <w:t>, большая песочница</w:t>
      </w:r>
      <w:r w:rsidR="00A3002E" w:rsidRPr="009736BE">
        <w:rPr>
          <w:rFonts w:ascii="Times New Roman" w:hAnsi="Times New Roman" w:cs="Times New Roman"/>
          <w:sz w:val="28"/>
          <w:szCs w:val="28"/>
        </w:rPr>
        <w:t xml:space="preserve"> и малые игровые формы</w:t>
      </w:r>
      <w:r w:rsidR="00C20D6A" w:rsidRPr="009736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деревянная </w:t>
      </w:r>
      <w:r w:rsidR="00C20D6A" w:rsidRPr="009736BE">
        <w:rPr>
          <w:rFonts w:ascii="Times New Roman" w:hAnsi="Times New Roman" w:cs="Times New Roman"/>
          <w:sz w:val="28"/>
          <w:szCs w:val="28"/>
        </w:rPr>
        <w:t>машина, домик, столик с лавочками, горка.</w:t>
      </w:r>
      <w:r w:rsidR="003E2C0D">
        <w:rPr>
          <w:rFonts w:ascii="Times New Roman" w:hAnsi="Times New Roman" w:cs="Times New Roman"/>
          <w:sz w:val="28"/>
          <w:szCs w:val="28"/>
        </w:rPr>
        <w:t xml:space="preserve"> </w:t>
      </w:r>
      <w:r w:rsidR="00C20D6A" w:rsidRPr="009736BE">
        <w:rPr>
          <w:rFonts w:ascii="Times New Roman" w:hAnsi="Times New Roman" w:cs="Times New Roman"/>
          <w:sz w:val="28"/>
          <w:szCs w:val="28"/>
        </w:rPr>
        <w:t xml:space="preserve"> </w:t>
      </w:r>
      <w:r w:rsidR="003E2C0D">
        <w:rPr>
          <w:rFonts w:ascii="Times New Roman" w:hAnsi="Times New Roman" w:cs="Times New Roman"/>
          <w:sz w:val="28"/>
          <w:szCs w:val="28"/>
        </w:rPr>
        <w:t xml:space="preserve">Есть баскетбольное кольцо. </w:t>
      </w:r>
      <w:r w:rsidR="00C20D6A" w:rsidRPr="009736BE">
        <w:rPr>
          <w:rFonts w:ascii="Times New Roman" w:hAnsi="Times New Roman" w:cs="Times New Roman"/>
          <w:sz w:val="28"/>
          <w:szCs w:val="28"/>
        </w:rPr>
        <w:t>На участке есть большой газон, где дети играют в футбол.</w:t>
      </w:r>
      <w:r w:rsidR="004A4B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5357" w:rsidRDefault="003E2C0D" w:rsidP="00685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357" w:rsidRPr="00AF058D">
        <w:rPr>
          <w:rFonts w:ascii="Times New Roman" w:hAnsi="Times New Roman" w:cs="Times New Roman"/>
          <w:sz w:val="28"/>
          <w:szCs w:val="28"/>
        </w:rPr>
        <w:t>Окружающая среда призвана обеспечить детям возможность развиваться. Таким образом, благоустройство прогулочной территории группы</w:t>
      </w:r>
      <w:r w:rsidR="00975357">
        <w:rPr>
          <w:rFonts w:ascii="Times New Roman" w:hAnsi="Times New Roman" w:cs="Times New Roman"/>
          <w:sz w:val="28"/>
          <w:szCs w:val="28"/>
        </w:rPr>
        <w:t xml:space="preserve"> «Сказка» </w:t>
      </w:r>
      <w:r w:rsidR="00975357" w:rsidRPr="00AF058D">
        <w:rPr>
          <w:rFonts w:ascii="Times New Roman" w:hAnsi="Times New Roman" w:cs="Times New Roman"/>
          <w:sz w:val="28"/>
          <w:szCs w:val="28"/>
        </w:rPr>
        <w:t>решает задачи эстетического, умственного, нравственного и физического воспитания детей через укрепление здоровья, знакомство с окружающим растительным миром; комфортных условий для прогулок детей.</w:t>
      </w:r>
    </w:p>
    <w:p w:rsidR="00C20D6A" w:rsidRPr="00AF058D" w:rsidRDefault="00C20D6A" w:rsidP="006853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0BC" w:rsidRDefault="00FE30BC" w:rsidP="0070751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  <w:r w:rsidRPr="00CC7C00">
        <w:rPr>
          <w:rFonts w:ascii="Times New Roman" w:hAnsi="Times New Roman" w:cs="Times New Roman"/>
          <w:b/>
          <w:sz w:val="28"/>
        </w:rPr>
        <w:t>2. Характеристика группы</w:t>
      </w:r>
    </w:p>
    <w:p w:rsidR="00F91DFA" w:rsidRDefault="006E57C8" w:rsidP="006E57C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7C8" w:rsidRPr="006E57C8" w:rsidRDefault="00F91DFA" w:rsidP="006E57C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57C8">
        <w:rPr>
          <w:sz w:val="28"/>
          <w:szCs w:val="28"/>
        </w:rPr>
        <w:t xml:space="preserve"> </w:t>
      </w:r>
      <w:r w:rsidR="002834DF" w:rsidRPr="006E57C8">
        <w:rPr>
          <w:sz w:val="28"/>
          <w:szCs w:val="28"/>
        </w:rPr>
        <w:t xml:space="preserve">В соответствии с ФГОС </w:t>
      </w:r>
      <w:r w:rsidR="006E57C8">
        <w:rPr>
          <w:bCs/>
          <w:color w:val="111111"/>
          <w:sz w:val="28"/>
          <w:szCs w:val="28"/>
          <w:bdr w:val="none" w:sz="0" w:space="0" w:color="auto" w:frame="1"/>
        </w:rPr>
        <w:t>г</w:t>
      </w:r>
      <w:r w:rsidR="006E57C8" w:rsidRPr="006E57C8">
        <w:rPr>
          <w:bCs/>
          <w:color w:val="111111"/>
          <w:sz w:val="28"/>
          <w:szCs w:val="28"/>
          <w:bdr w:val="none" w:sz="0" w:space="0" w:color="auto" w:frame="1"/>
        </w:rPr>
        <w:t>рупповая</w:t>
      </w:r>
      <w:r w:rsidR="006E57C8">
        <w:rPr>
          <w:color w:val="111111"/>
          <w:sz w:val="28"/>
          <w:szCs w:val="28"/>
        </w:rPr>
        <w:t xml:space="preserve"> комната </w:t>
      </w:r>
      <w:r w:rsidR="006E57C8" w:rsidRPr="006E57C8">
        <w:rPr>
          <w:color w:val="111111"/>
          <w:sz w:val="28"/>
          <w:szCs w:val="28"/>
        </w:rPr>
        <w:t> </w:t>
      </w:r>
      <w:r w:rsidR="006E57C8" w:rsidRPr="006E57C8">
        <w:rPr>
          <w:bCs/>
          <w:color w:val="111111"/>
          <w:sz w:val="28"/>
          <w:szCs w:val="28"/>
          <w:bdr w:val="none" w:sz="0" w:space="0" w:color="auto" w:frame="1"/>
        </w:rPr>
        <w:t>представлена</w:t>
      </w:r>
      <w:r w:rsidR="006E57C8" w:rsidRPr="006E57C8">
        <w:rPr>
          <w:color w:val="111111"/>
          <w:sz w:val="28"/>
          <w:szCs w:val="28"/>
        </w:rPr>
        <w:t> тремя основными зонами:  рабочая зона, активная зона,  спокойная зона.</w:t>
      </w:r>
    </w:p>
    <w:p w:rsidR="00916A74" w:rsidRDefault="006E57C8" w:rsidP="006E57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FA"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DF"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пространство  группы поделено на центры активности: </w:t>
      </w:r>
    </w:p>
    <w:p w:rsidR="00916A74" w:rsidRPr="00916A74" w:rsidRDefault="00916A74" w:rsidP="00916A7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обучения грамотности и письма»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уголок </w:t>
      </w: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«Читай-ка</w:t>
      </w: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916A74">
        <w:rPr>
          <w:rFonts w:ascii="Times New Roman" w:hAnsi="Times New Roman" w:cs="Times New Roman"/>
          <w:sz w:val="28"/>
          <w:szCs w:val="28"/>
        </w:rPr>
        <w:t xml:space="preserve"> «Моя страна-Россия»</w:t>
      </w: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A74" w:rsidRDefault="00916A74" w:rsidP="00916A7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музыки», «Мир театра</w:t>
      </w:r>
      <w:r w:rsidR="006E57C8"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«Уголок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E57C8"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«Уголок сюжетно-</w:t>
      </w:r>
      <w:r>
        <w:rPr>
          <w:rFonts w:ascii="Times New Roman" w:hAnsi="Times New Roman" w:cs="Times New Roman"/>
          <w:sz w:val="28"/>
          <w:szCs w:val="28"/>
        </w:rPr>
        <w:t>ролевых игр»</w:t>
      </w:r>
    </w:p>
    <w:p w:rsidR="00916A74" w:rsidRDefault="00916A74" w:rsidP="00916A7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A74">
        <w:rPr>
          <w:rFonts w:ascii="Times New Roman" w:hAnsi="Times New Roman" w:cs="Times New Roman"/>
          <w:sz w:val="28"/>
          <w:szCs w:val="28"/>
        </w:rPr>
        <w:lastRenderedPageBreak/>
        <w:t xml:space="preserve">«Учись считать», «Ловкие пальчики», </w:t>
      </w:r>
      <w:r>
        <w:rPr>
          <w:rFonts w:ascii="Times New Roman" w:hAnsi="Times New Roman" w:cs="Times New Roman"/>
          <w:sz w:val="28"/>
          <w:szCs w:val="28"/>
        </w:rPr>
        <w:t>«Центр науки и познания «Хочу все знать»», «Уголок природы»</w:t>
      </w:r>
      <w:r w:rsidRPr="00916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A74" w:rsidRPr="00916A74" w:rsidRDefault="00916A74" w:rsidP="00916A7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A74">
        <w:rPr>
          <w:rFonts w:ascii="Times New Roman" w:hAnsi="Times New Roman" w:cs="Times New Roman"/>
          <w:sz w:val="28"/>
          <w:szCs w:val="28"/>
        </w:rPr>
        <w:t>«Творческая мастерская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A74" w:rsidRPr="00916A74" w:rsidRDefault="00916A74" w:rsidP="00916A7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спортсмены»</w:t>
      </w: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7C8" w:rsidRPr="00916A74" w:rsidRDefault="00916A74" w:rsidP="00916A7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A7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«Уголок уединения»</w:t>
      </w:r>
    </w:p>
    <w:p w:rsidR="00F833C5" w:rsidRDefault="00F833C5" w:rsidP="006E57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DFA" w:rsidRDefault="00F833C5" w:rsidP="006E57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Наполнение центра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«Грамотности и письма»</w:t>
      </w:r>
    </w:p>
    <w:p w:rsidR="00F833C5" w:rsidRPr="007D4DD8" w:rsidRDefault="007D4DD8" w:rsidP="007D4D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DD8">
        <w:rPr>
          <w:rFonts w:ascii="Times New Roman" w:hAnsi="Times New Roman" w:cs="Times New Roman"/>
          <w:sz w:val="28"/>
          <w:szCs w:val="28"/>
        </w:rPr>
        <w:t>Дидактические игры: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«Противоположности», «Многозначные слова», «Что из чего», «Составь последовательный рассказ», «Кто что делает», «Составь слово», «Назови слово».  Плакат «Алфавит». Сюжетные картины для составления описательных рассказов по картине. Кубики с буквами. Кубики со слогами. Разрезные буквы по количеству детей. Разноцветные квадраты по количеству детей для составления схемы слова. Тетради, простые и разноцветные карандаши». Букварь и азбука. Книги, сделанные в совместной деятельности по технологии «Детское речевое творчество на основе сказочного сюжета»: «Как медвежонок сапожки потерял», «</w:t>
      </w:r>
      <w:r w:rsidR="00E30A00">
        <w:rPr>
          <w:rFonts w:ascii="Times New Roman" w:hAnsi="Times New Roman" w:cs="Times New Roman"/>
          <w:sz w:val="28"/>
          <w:szCs w:val="28"/>
        </w:rPr>
        <w:t xml:space="preserve">Как Снежная Королева и Кощей Бессмертный подружились», «Хозяйка леса», «Хитрый </w:t>
      </w:r>
      <w:proofErr w:type="gramStart"/>
      <w:r w:rsidR="00E30A00">
        <w:rPr>
          <w:rFonts w:ascii="Times New Roman" w:hAnsi="Times New Roman" w:cs="Times New Roman"/>
          <w:sz w:val="28"/>
          <w:szCs w:val="28"/>
        </w:rPr>
        <w:t>кот-добрый</w:t>
      </w:r>
      <w:proofErr w:type="gramEnd"/>
      <w:r w:rsidR="00E30A00">
        <w:rPr>
          <w:rFonts w:ascii="Times New Roman" w:hAnsi="Times New Roman" w:cs="Times New Roman"/>
          <w:sz w:val="28"/>
          <w:szCs w:val="28"/>
        </w:rPr>
        <w:t xml:space="preserve"> кот». Художественная литература, энциклопедии.</w:t>
      </w:r>
    </w:p>
    <w:p w:rsidR="00F833C5" w:rsidRPr="007D4DD8" w:rsidRDefault="00F833C5" w:rsidP="007D4D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2DF" w:rsidRPr="00CD28D3" w:rsidRDefault="00201FDD" w:rsidP="009270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</w:pPr>
      <w:r w:rsidRPr="00CD28D3">
        <w:rPr>
          <w:rFonts w:ascii="Times New Roman" w:hAnsi="Times New Roman" w:cs="Times New Roman"/>
          <w:b/>
          <w:i/>
          <w:sz w:val="28"/>
          <w:szCs w:val="28"/>
        </w:rPr>
        <w:t xml:space="preserve">Наполнение центра </w:t>
      </w:r>
      <w:r w:rsidR="00F833C5"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  <w:t>«Читай-ка</w:t>
      </w:r>
      <w:r w:rsidRPr="00CD28D3"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  <w:t>»</w:t>
      </w:r>
    </w:p>
    <w:p w:rsidR="00201FDD" w:rsidRDefault="00547199" w:rsidP="009270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1FDD"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Тематическая подборка детской художественной литературы; портреты писателей и поэтов. </w:t>
      </w:r>
      <w:r w:rsid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энциклопедическая литература. </w:t>
      </w:r>
      <w:r w:rsidR="00201FDD"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Книги, изготовленные детьми совместно с родителями. </w:t>
      </w:r>
      <w:r w:rsid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Книги, изготовленные в группе детьми самостоятельно. </w:t>
      </w:r>
      <w:r w:rsidR="00E30A0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«Правила обращения с книгой»</w:t>
      </w:r>
      <w:r w:rsid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4DD8" w:rsidRPr="00201FDD" w:rsidRDefault="007D4DD8" w:rsidP="009270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D8" w:rsidRPr="00504E92" w:rsidRDefault="007D4DD8" w:rsidP="007D4D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4E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 центра «Моя страна-Россия»</w:t>
      </w:r>
    </w:p>
    <w:p w:rsidR="007D4DD8" w:rsidRPr="009270E6" w:rsidRDefault="007D4DD8" w:rsidP="007D4D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9270E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стенд "Моя страна-Россия", карта "Россия", альбомы "Народный костюм", "Мой город Новосибирск", "</w:t>
      </w:r>
      <w:proofErr w:type="spellStart"/>
      <w:r w:rsidRPr="009270E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Краснообск</w:t>
      </w:r>
      <w:proofErr w:type="spellEnd"/>
      <w:r w:rsidRPr="009270E6">
        <w:rPr>
          <w:rFonts w:ascii="Times New Roman" w:hAnsi="Times New Roman" w:cs="Times New Roman"/>
          <w:sz w:val="28"/>
          <w:szCs w:val="28"/>
          <w:shd w:val="clear" w:color="auto" w:fill="FFFFFF"/>
        </w:rPr>
        <w:t>", куклы в народных костюмах, матрёшки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деревянная посуда и игрушки.</w:t>
      </w:r>
      <w:proofErr w:type="gramEnd"/>
    </w:p>
    <w:p w:rsidR="00201FDD" w:rsidRDefault="00201FDD" w:rsidP="009270E6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201FDD" w:rsidRPr="00CD28D3" w:rsidRDefault="00201FDD" w:rsidP="009270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</w:pPr>
      <w:r w:rsidRPr="00CD28D3">
        <w:rPr>
          <w:rFonts w:ascii="Times New Roman" w:hAnsi="Times New Roman" w:cs="Times New Roman"/>
          <w:b/>
          <w:i/>
          <w:sz w:val="28"/>
          <w:szCs w:val="28"/>
        </w:rPr>
        <w:t xml:space="preserve">Наполнение центра </w:t>
      </w:r>
      <w:r w:rsidR="00F833C5"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  <w:t>«Мир музыки</w:t>
      </w:r>
      <w:r w:rsidRPr="00CD28D3"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  <w:t>»</w:t>
      </w:r>
    </w:p>
    <w:p w:rsidR="00201FDD" w:rsidRDefault="00201FDD" w:rsidP="009270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Настенные плакаты с изображением музыкальных инструментов, портреты музыкантов, нотная тетрадь, дидактическая игра "Музыкальные инструменты", баян, </w:t>
      </w:r>
      <w:proofErr w:type="spellStart"/>
      <w:r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>баллалайка</w:t>
      </w:r>
      <w:proofErr w:type="spellEnd"/>
      <w:r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барабан, </w:t>
      </w:r>
      <w:r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гитара, металлофоны, дудочки, погремушки, пианино с микрофоном, самодельные погремушки, домино "Музыкальные инструменты", атрибуты для </w:t>
      </w:r>
      <w:proofErr w:type="spellStart"/>
      <w:r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ряжения</w:t>
      </w:r>
      <w:proofErr w:type="spellEnd"/>
      <w:r w:rsidRPr="00201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Картотека дидактических музыкальных игр.</w:t>
      </w:r>
    </w:p>
    <w:p w:rsidR="00547199" w:rsidRPr="00CD28D3" w:rsidRDefault="00547199" w:rsidP="009270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</w:pPr>
      <w:r w:rsidRPr="00CD28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Наполнение центра </w:t>
      </w:r>
      <w:r w:rsidR="00F833C5"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  <w:t>«Мир театра</w:t>
      </w:r>
      <w:r w:rsidRPr="00CD28D3"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  <w:t>»</w:t>
      </w:r>
    </w:p>
    <w:p w:rsidR="00547199" w:rsidRPr="00547199" w:rsidRDefault="00547199" w:rsidP="009270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Напольная ширма, маски зверей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насекомых</w:t>
      </w:r>
      <w:r w:rsidRPr="00547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фетра, настольный театр, кукольный театр</w:t>
      </w:r>
      <w:r w:rsidR="00CD2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Би-ба-</w:t>
      </w:r>
      <w:proofErr w:type="spellStart"/>
      <w:r w:rsidR="00CD28D3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547199">
        <w:rPr>
          <w:rFonts w:ascii="Times New Roman" w:hAnsi="Times New Roman" w:cs="Times New Roman"/>
          <w:sz w:val="28"/>
          <w:szCs w:val="28"/>
          <w:shd w:val="clear" w:color="auto" w:fill="FFFFFF"/>
        </w:rPr>
        <w:t>, пальчиковый театр</w:t>
      </w:r>
      <w:r w:rsidR="00117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костюмы для </w:t>
      </w:r>
      <w:proofErr w:type="spellStart"/>
      <w:r w:rsidR="001175EE"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ряжения</w:t>
      </w:r>
      <w:proofErr w:type="spellEnd"/>
      <w:r w:rsidR="00117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0A00" w:rsidRDefault="00E30A00" w:rsidP="006644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4E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Наполнение це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нтра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«Учись считать»</w:t>
      </w:r>
    </w:p>
    <w:p w:rsidR="00E30A00" w:rsidRDefault="00E30A00" w:rsidP="00E30A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30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Геометрические наборы по количеству детей,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двухполосные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трехполосные карточки, счетный материал (грибочки, елочки, фрукты и овощи, птички, геометрические фигуры). Плакат «Геометрические фигуры и объёмные тела».</w:t>
      </w:r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 с цифрами.</w:t>
      </w:r>
      <w:r w:rsidR="0009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93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атематическое лото. Наборы </w:t>
      </w:r>
      <w:proofErr w:type="spellStart"/>
      <w:r w:rsidR="0009310B">
        <w:rPr>
          <w:rFonts w:ascii="Times New Roman" w:hAnsi="Times New Roman" w:cs="Times New Roman"/>
          <w:sz w:val="28"/>
          <w:szCs w:val="28"/>
          <w:shd w:val="clear" w:color="auto" w:fill="FFFFFF"/>
        </w:rPr>
        <w:t>Ф.Фребеля</w:t>
      </w:r>
      <w:proofErr w:type="spellEnd"/>
      <w:r w:rsidR="0009310B">
        <w:rPr>
          <w:rFonts w:ascii="Times New Roman" w:hAnsi="Times New Roman" w:cs="Times New Roman"/>
          <w:sz w:val="28"/>
          <w:szCs w:val="28"/>
          <w:shd w:val="clear" w:color="auto" w:fill="FFFFFF"/>
        </w:rPr>
        <w:t>. Картотека дидактических игр по развитию элементарных математических представлений.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455B" w:rsidRDefault="00B9455B" w:rsidP="0009310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9310B" w:rsidRDefault="0009310B" w:rsidP="0009310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4E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 це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нтра «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Ловкие пальчики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09310B" w:rsidRPr="00E30A00" w:rsidRDefault="0009310B" w:rsidP="00E30A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Крупная и мелкая мозаика, конструктор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</w:t>
      </w:r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мелкий и крупный конструктор, </w:t>
      </w:r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алочки </w:t>
      </w:r>
      <w:proofErr w:type="spellStart"/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>Кьюзинера</w:t>
      </w:r>
      <w:proofErr w:type="spellEnd"/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блоки </w:t>
      </w:r>
      <w:proofErr w:type="spellStart"/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="00B945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0A00" w:rsidRPr="00E30A00" w:rsidRDefault="00E30A00" w:rsidP="00E30A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0E6" w:rsidRPr="00504E92" w:rsidRDefault="0066440D" w:rsidP="0066440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4E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 це</w:t>
      </w:r>
      <w:r w:rsidR="00F833C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нтра «Хочу все знать</w:t>
      </w:r>
      <w:r w:rsidRPr="00504E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66440D" w:rsidRPr="0066440D" w:rsidRDefault="0066440D" w:rsidP="006644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Микроскопы, лупы, пробирки, трубо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ки, палочки, песок, </w:t>
      </w:r>
      <w:r w:rsidR="006C19B9" w:rsidRPr="006C19B9"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стаканы разной формы и величины, ме</w:t>
      </w:r>
      <w:r w:rsidR="006C1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рки, воронки, лопатки, формочки, </w:t>
      </w:r>
      <w:r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разные виды и размеры камней,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коллекция ракушек, </w:t>
      </w:r>
      <w:r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 природный 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(шишки, крупы</w:t>
      </w:r>
      <w:r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сухие листья), </w:t>
      </w:r>
      <w:r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>кинетический песок.</w:t>
      </w:r>
      <w:proofErr w:type="gramEnd"/>
    </w:p>
    <w:p w:rsidR="0009310B" w:rsidRDefault="0009310B" w:rsidP="007D4D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DD8" w:rsidRPr="00CD28D3" w:rsidRDefault="007D4DD8" w:rsidP="007D4DD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Наполнение центра «Творческая мастерская</w:t>
      </w:r>
      <w:r w:rsidRPr="00CD28D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D4DD8" w:rsidRPr="006E57C8" w:rsidRDefault="007D4DD8" w:rsidP="007D4D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для рисования: альбомы, акварельные и гуашевые краски, простые и цветные карандаши, мелки, баночки для воды, палитра, кисти разных размеров. Репродукции картин. </w:t>
      </w:r>
      <w:proofErr w:type="gramStart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 для лепки: пластилин, стеки, клеёнки, </w:t>
      </w:r>
      <w:proofErr w:type="spellStart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досточки</w:t>
      </w:r>
      <w:proofErr w:type="spellEnd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бусинки, трубочки, семечки, камушки, ракушки, </w:t>
      </w:r>
      <w:proofErr w:type="spellStart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>пайетки</w:t>
      </w:r>
      <w:proofErr w:type="spellEnd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>, зубные щётки.</w:t>
      </w:r>
      <w:proofErr w:type="gramEnd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для аппликации и ручного труда: клей ПВА, кисти для клея, розетки под клей, цветная бумага и картон, белый картон, гофрированная бумага, разноцветные салфетки, цветная двусторонняя бумага, нитки мулине, шерстяные нитки, спичечные коробки, шишки, коробочки 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proofErr w:type="spellStart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>киндерсюрпризов</w:t>
      </w:r>
      <w:proofErr w:type="spellEnd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>. Образцы по аппликации и рисованию. Альбомы "Гжель", "Хохломская роспись", "Городецкая роспись", "</w:t>
      </w:r>
      <w:proofErr w:type="spellStart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>Жостовские</w:t>
      </w:r>
      <w:proofErr w:type="spellEnd"/>
      <w:r w:rsidRPr="006E5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подносы". Трафареты, печатки, раскраски.</w:t>
      </w:r>
    </w:p>
    <w:p w:rsidR="007D4DD8" w:rsidRDefault="007D4DD8" w:rsidP="007D4DD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40D" w:rsidRPr="00504E92" w:rsidRDefault="0066440D" w:rsidP="00664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04E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Наполнение центра «Уголок природы»</w:t>
      </w:r>
    </w:p>
    <w:p w:rsidR="00CE7544" w:rsidRDefault="00973580" w:rsidP="00CE7544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66440D"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Комнатные растения, оборудование для ухода за цветами (лейки, палочки, совочки), календарь природы,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фигурки диких и домашних животных,</w:t>
      </w:r>
      <w:r w:rsidR="0065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фигурки насекомых,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40D" w:rsidRPr="0066440D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картотека дидактических игр по экологии, альбом "Времена года", энциклопедии, альбом "Цветы", "Домашние животные", книги о природе.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CE7544" w:rsidRDefault="00CE7544" w:rsidP="00CE75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7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Плакаты: «насекомые», «домашние животные», «дикие животные», «обитатели морей и океанов». </w:t>
      </w:r>
    </w:p>
    <w:p w:rsidR="00CE7544" w:rsidRDefault="00CE7544" w:rsidP="00973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82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Наглядно-демонстрационный материал: </w:t>
      </w:r>
      <w:proofErr w:type="gramStart"/>
      <w:r w:rsidR="00F823DB">
        <w:rPr>
          <w:rFonts w:ascii="Times New Roman" w:hAnsi="Times New Roman" w:cs="Times New Roman"/>
          <w:sz w:val="28"/>
          <w:szCs w:val="28"/>
          <w:shd w:val="clear" w:color="auto" w:fill="FFFFFF"/>
        </w:rPr>
        <w:t>«Деревья», «Цветы», «Дикие и домашние животные», «осень», «весна», «зима», «лето»</w:t>
      </w:r>
      <w:r w:rsidR="00E279A6">
        <w:rPr>
          <w:rFonts w:ascii="Times New Roman" w:hAnsi="Times New Roman" w:cs="Times New Roman"/>
          <w:sz w:val="28"/>
          <w:szCs w:val="28"/>
          <w:shd w:val="clear" w:color="auto" w:fill="FFFFFF"/>
        </w:rPr>
        <w:t>, «овощи», «фрукты»</w:t>
      </w:r>
      <w:r w:rsidR="006540EE">
        <w:rPr>
          <w:rFonts w:ascii="Times New Roman" w:hAnsi="Times New Roman" w:cs="Times New Roman"/>
          <w:sz w:val="28"/>
          <w:szCs w:val="28"/>
          <w:shd w:val="clear" w:color="auto" w:fill="FFFFFF"/>
        </w:rPr>
        <w:t>, «грибы», «птицы», «насекомые»</w:t>
      </w:r>
      <w:r w:rsidR="00E279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2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CE7544" w:rsidRDefault="00CE7544" w:rsidP="00973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proofErr w:type="spellStart"/>
      <w:proofErr w:type="gramStart"/>
      <w:r w:rsidR="00973580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proofErr w:type="gramEnd"/>
      <w:r w:rsidR="0097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580">
        <w:rPr>
          <w:rFonts w:ascii="Times New Roman" w:hAnsi="Times New Roman" w:cs="Times New Roman"/>
          <w:sz w:val="28"/>
          <w:szCs w:val="28"/>
          <w:shd w:val="clear" w:color="auto" w:fill="FFFFFF"/>
        </w:rPr>
        <w:t>«Насекомые</w:t>
      </w:r>
      <w:r w:rsidR="0027066A"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они?</w:t>
      </w:r>
      <w:r w:rsidR="0097358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66440D" w:rsidRPr="0066440D" w:rsidRDefault="00CE7544" w:rsidP="00973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Настольно-печатные игры: </w:t>
      </w:r>
      <w:r w:rsidR="002778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живет</w:t>
      </w:r>
      <w:r w:rsidR="002778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778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детеныша</w:t>
      </w:r>
      <w:r w:rsidR="002778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778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последовательности</w:t>
      </w:r>
      <w:r w:rsidR="002778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0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973580" w:rsidRDefault="00973580" w:rsidP="00973580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зимний период уголок наполняем информацией </w:t>
      </w:r>
      <w:r w:rsidRPr="002834DF">
        <w:rPr>
          <w:rFonts w:ascii="Times New Roman" w:hAnsi="Times New Roman" w:cs="Times New Roman"/>
          <w:sz w:val="28"/>
        </w:rPr>
        <w:t>по заботливому отношению к птицам</w:t>
      </w:r>
      <w:r>
        <w:rPr>
          <w:rFonts w:ascii="Times New Roman" w:hAnsi="Times New Roman" w:cs="Times New Roman"/>
          <w:sz w:val="28"/>
        </w:rPr>
        <w:t>: фотографии зимующий птиц, заготовка корма, развешивание кормушек в «Столовой для птиц».</w:t>
      </w:r>
    </w:p>
    <w:p w:rsidR="00973580" w:rsidRDefault="00973580" w:rsidP="00973580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весенний период оформляется «Огород на окне».</w:t>
      </w:r>
    </w:p>
    <w:p w:rsidR="0066440D" w:rsidRDefault="00973580" w:rsidP="00973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</w:t>
      </w:r>
      <w:r w:rsidRPr="0097358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Оранжерея с комнатными цветами представлена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следующими растениями</w:t>
      </w:r>
      <w:r w:rsidRPr="0097358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разными видами бегони</w:t>
      </w:r>
      <w:r w:rsidR="00CC33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й, </w:t>
      </w:r>
      <w:proofErr w:type="spellStart"/>
      <w:r w:rsidR="00CC33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хлорофитумом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фиалкой,</w:t>
      </w:r>
      <w:r w:rsidR="00CC33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proofErr w:type="spellStart"/>
      <w:r w:rsidR="00CC33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сансевьерией</w:t>
      </w:r>
      <w:proofErr w:type="spellEnd"/>
      <w:r w:rsidR="00CC33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(щучий хвост), </w:t>
      </w:r>
      <w:proofErr w:type="spellStart"/>
      <w:r w:rsidR="00F7417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каланхоэ</w:t>
      </w:r>
      <w:proofErr w:type="spellEnd"/>
      <w:r w:rsidR="00F7417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, </w:t>
      </w:r>
      <w:proofErr w:type="spellStart"/>
      <w:r w:rsidR="00F7417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траденсканцией</w:t>
      </w:r>
      <w:proofErr w:type="spellEnd"/>
      <w:r w:rsidR="00F7417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973580" w:rsidRDefault="00973580" w:rsidP="00973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В осенний период в уголке природы появляются плоды с огорода, а также поделки </w:t>
      </w:r>
      <w:proofErr w:type="gram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природного материал к фестивалю «Осень золотая богата урожаем».</w:t>
      </w:r>
    </w:p>
    <w:p w:rsidR="007D4DD8" w:rsidRDefault="007D4DD8" w:rsidP="00F83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3C5" w:rsidRPr="00CD28D3" w:rsidRDefault="00F833C5" w:rsidP="00F833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</w:pPr>
      <w:r w:rsidRPr="00CD28D3">
        <w:rPr>
          <w:rFonts w:ascii="Times New Roman" w:hAnsi="Times New Roman" w:cs="Times New Roman"/>
          <w:b/>
          <w:i/>
          <w:sz w:val="28"/>
          <w:szCs w:val="28"/>
        </w:rPr>
        <w:t xml:space="preserve">Наполнение центра </w:t>
      </w:r>
      <w:r w:rsidRPr="00CD28D3">
        <w:rPr>
          <w:rFonts w:ascii="Times New Roman" w:eastAsia="Times New Roman" w:hAnsi="Times New Roman" w:cs="Times New Roman"/>
          <w:b/>
          <w:i/>
          <w:color w:val="2B2C1B"/>
          <w:sz w:val="28"/>
          <w:szCs w:val="28"/>
          <w:lang w:eastAsia="ru-RU"/>
        </w:rPr>
        <w:t>«Юные спортсмены»</w:t>
      </w:r>
    </w:p>
    <w:p w:rsidR="00F833C5" w:rsidRPr="000D62DF" w:rsidRDefault="00F833C5" w:rsidP="00F833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D6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Картотека подвижных игр и физкультминуток; мячи резиновые и тканевые, набор кеглей, скакалки, </w:t>
      </w:r>
      <w:proofErr w:type="spellStart"/>
      <w:r w:rsidRPr="000D62DF"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кольцеброс</w:t>
      </w:r>
      <w:proofErr w:type="spellEnd"/>
      <w:r w:rsidRPr="000D62DF">
        <w:rPr>
          <w:rFonts w:ascii="Times New Roman" w:hAnsi="Times New Roman" w:cs="Times New Roman"/>
          <w:sz w:val="28"/>
          <w:szCs w:val="28"/>
          <w:shd w:val="clear" w:color="auto" w:fill="FFFFFF"/>
        </w:rPr>
        <w:t>, массажные коврики и дорожки, мешочки с песком, гимна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D62DF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тические палки; игра "Баскетбол", сюжетные картинки о здоровье и с правилами выполнения физических упражнений; наглядно-дидактическое пособие "Летние и зимние виды спорта"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Картотека музыки для игр-имитаций.</w:t>
      </w:r>
    </w:p>
    <w:p w:rsidR="007D4DD8" w:rsidRDefault="007D4DD8" w:rsidP="00F83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8B7" w:rsidRDefault="007D4DD8" w:rsidP="00F833C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Наполнения «Уголок уединения»</w:t>
      </w:r>
    </w:p>
    <w:p w:rsidR="007D4DD8" w:rsidRPr="007D4DD8" w:rsidRDefault="007D4DD8" w:rsidP="007D4D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D4DD8">
        <w:rPr>
          <w:rFonts w:ascii="Times New Roman" w:hAnsi="Times New Roman" w:cs="Times New Roman"/>
          <w:sz w:val="28"/>
          <w:szCs w:val="28"/>
        </w:rPr>
        <w:t>Большая напольная гусеница с окошками</w:t>
      </w:r>
      <w:r>
        <w:rPr>
          <w:rFonts w:ascii="Times New Roman" w:hAnsi="Times New Roman" w:cs="Times New Roman"/>
          <w:sz w:val="28"/>
          <w:szCs w:val="28"/>
        </w:rPr>
        <w:t>. Мягкие коврики. Игрушки-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4DD8" w:rsidRDefault="007D4DD8" w:rsidP="00E658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</w:p>
    <w:p w:rsidR="00CC7C00" w:rsidRDefault="00E6580C" w:rsidP="00E658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Учебные материалы</w:t>
      </w:r>
    </w:p>
    <w:p w:rsidR="00155A4E" w:rsidRPr="008E439B" w:rsidRDefault="00155A4E" w:rsidP="00155A4E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E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разовательный процесс выстраиваем</w:t>
      </w:r>
      <w:r w:rsidRPr="008E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образовательной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МКДОУ – детского сада «Теремок», составленной на основе </w:t>
      </w:r>
      <w:r w:rsidRPr="008E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общеобразовательной программы дошкольного образования «От рождения до школы» под редакцией Н.Е. </w:t>
      </w:r>
      <w:proofErr w:type="spellStart"/>
      <w:r w:rsidRPr="008E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8E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Т.С.  Комаровой, М.А. Васильевой. </w:t>
      </w:r>
    </w:p>
    <w:p w:rsidR="00F939FE" w:rsidRPr="007D4DD8" w:rsidRDefault="00F939FE" w:rsidP="00155A4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7D4DD8">
        <w:rPr>
          <w:b/>
          <w:bCs/>
          <w:sz w:val="27"/>
          <w:szCs w:val="27"/>
        </w:rPr>
        <w:t xml:space="preserve">Используемая </w:t>
      </w:r>
      <w:r w:rsidR="00155A4E" w:rsidRPr="007D4DD8">
        <w:rPr>
          <w:b/>
          <w:bCs/>
          <w:sz w:val="27"/>
          <w:szCs w:val="27"/>
        </w:rPr>
        <w:t>учебно-</w:t>
      </w:r>
      <w:r w:rsidRPr="007D4DD8">
        <w:rPr>
          <w:b/>
          <w:bCs/>
          <w:sz w:val="27"/>
          <w:szCs w:val="27"/>
        </w:rPr>
        <w:t>методическая литература</w:t>
      </w:r>
      <w:r w:rsidRPr="007D4DD8">
        <w:rPr>
          <w:sz w:val="27"/>
          <w:szCs w:val="27"/>
        </w:rPr>
        <w:t>:</w:t>
      </w:r>
    </w:p>
    <w:p w:rsidR="00155A4E" w:rsidRPr="00F833C5" w:rsidRDefault="00155A4E" w:rsidP="00155A4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3C5">
        <w:rPr>
          <w:rFonts w:ascii="Times New Roman" w:hAnsi="Times New Roman" w:cs="Times New Roman"/>
          <w:sz w:val="28"/>
          <w:szCs w:val="28"/>
          <w:shd w:val="clear" w:color="auto" w:fill="FFFFFF"/>
        </w:rPr>
        <w:t>С.Н.Николаева</w:t>
      </w:r>
      <w:proofErr w:type="spellEnd"/>
      <w:r w:rsidRPr="00F8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Парциальная программа "Юный эколог". Система работы в средней, старшей, подготовительной  группе детского сада.</w:t>
      </w:r>
    </w:p>
    <w:p w:rsidR="00155A4E" w:rsidRPr="00F833C5" w:rsidRDefault="00155A4E" w:rsidP="00155A4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3C5">
        <w:rPr>
          <w:rFonts w:ascii="Times New Roman" w:hAnsi="Times New Roman" w:cs="Times New Roman"/>
          <w:sz w:val="28"/>
          <w:szCs w:val="28"/>
          <w:shd w:val="clear" w:color="auto" w:fill="FFFFFF"/>
        </w:rPr>
        <w:t>О.В.Дыбина</w:t>
      </w:r>
      <w:proofErr w:type="spellEnd"/>
      <w:r w:rsidRPr="00F8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«Ознакомление с предметным и социальным окружением».</w:t>
      </w:r>
    </w:p>
    <w:p w:rsidR="00155A4E" w:rsidRPr="00F833C5" w:rsidRDefault="00155A4E" w:rsidP="00155A4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3C5">
        <w:rPr>
          <w:rFonts w:ascii="Times New Roman" w:hAnsi="Times New Roman" w:cs="Times New Roman"/>
          <w:sz w:val="28"/>
          <w:szCs w:val="28"/>
          <w:shd w:val="clear" w:color="auto" w:fill="FFFFFF"/>
        </w:rPr>
        <w:t>О.В.Дыбина</w:t>
      </w:r>
      <w:proofErr w:type="spellEnd"/>
      <w:r w:rsidRPr="00F83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«Неизведанное рядом. Опыты и эксперименты для дошкольников»</w:t>
      </w:r>
    </w:p>
    <w:p w:rsidR="00CC7C00" w:rsidRPr="008D7199" w:rsidRDefault="00CC7C00" w:rsidP="008D7199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</w:rPr>
      </w:pPr>
      <w:r w:rsidRPr="008D7199">
        <w:rPr>
          <w:rFonts w:ascii="Times New Roman" w:hAnsi="Times New Roman" w:cs="Times New Roman"/>
          <w:i/>
          <w:sz w:val="28"/>
        </w:rPr>
        <w:t>дополнительная метод</w:t>
      </w:r>
      <w:r w:rsidR="00C15EB3" w:rsidRPr="008D7199">
        <w:rPr>
          <w:rFonts w:ascii="Times New Roman" w:hAnsi="Times New Roman" w:cs="Times New Roman"/>
          <w:i/>
          <w:sz w:val="28"/>
        </w:rPr>
        <w:t>ическая используемая литература:</w:t>
      </w:r>
    </w:p>
    <w:p w:rsidR="00C15EB3" w:rsidRPr="008D7199" w:rsidRDefault="00C15EB3" w:rsidP="003B7B59">
      <w:pPr>
        <w:pStyle w:val="a7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</w:rPr>
      </w:pPr>
      <w:proofErr w:type="spellStart"/>
      <w:r w:rsidRPr="008D7199">
        <w:rPr>
          <w:rFonts w:ascii="Times New Roman" w:hAnsi="Times New Roman" w:cs="Times New Roman"/>
          <w:sz w:val="28"/>
        </w:rPr>
        <w:t>Скоролупова</w:t>
      </w:r>
      <w:proofErr w:type="spellEnd"/>
      <w:r w:rsidRPr="008D7199">
        <w:rPr>
          <w:rFonts w:ascii="Times New Roman" w:hAnsi="Times New Roman" w:cs="Times New Roman"/>
          <w:sz w:val="28"/>
        </w:rPr>
        <w:t xml:space="preserve"> О.А. «Весна. Насекомые</w:t>
      </w:r>
      <w:r w:rsidR="008546C2">
        <w:rPr>
          <w:rFonts w:ascii="Times New Roman" w:hAnsi="Times New Roman" w:cs="Times New Roman"/>
          <w:sz w:val="28"/>
        </w:rPr>
        <w:t xml:space="preserve">», </w:t>
      </w:r>
      <w:r w:rsidRPr="008D7199">
        <w:rPr>
          <w:rFonts w:ascii="Times New Roman" w:hAnsi="Times New Roman" w:cs="Times New Roman"/>
          <w:sz w:val="28"/>
        </w:rPr>
        <w:t xml:space="preserve"> Перелётные птицы»</w:t>
      </w:r>
    </w:p>
    <w:p w:rsidR="009038C3" w:rsidRDefault="003B7B59" w:rsidP="003B7B59">
      <w:pPr>
        <w:pStyle w:val="a7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9038C3" w:rsidRPr="008D7199">
        <w:rPr>
          <w:rFonts w:ascii="Times New Roman" w:hAnsi="Times New Roman" w:cs="Times New Roman"/>
          <w:sz w:val="28"/>
        </w:rPr>
        <w:t>Шорыгина</w:t>
      </w:r>
      <w:proofErr w:type="gramEnd"/>
      <w:r w:rsidR="009038C3" w:rsidRPr="008D7199">
        <w:rPr>
          <w:rFonts w:ascii="Times New Roman" w:hAnsi="Times New Roman" w:cs="Times New Roman"/>
          <w:sz w:val="28"/>
        </w:rPr>
        <w:t xml:space="preserve"> Т.А. «</w:t>
      </w:r>
      <w:proofErr w:type="gramStart"/>
      <w:r w:rsidR="009038C3" w:rsidRPr="008D7199">
        <w:rPr>
          <w:rFonts w:ascii="Times New Roman" w:hAnsi="Times New Roman" w:cs="Times New Roman"/>
          <w:sz w:val="28"/>
        </w:rPr>
        <w:t>Какие</w:t>
      </w:r>
      <w:proofErr w:type="gramEnd"/>
      <w:r w:rsidR="009038C3" w:rsidRPr="008D7199">
        <w:rPr>
          <w:rFonts w:ascii="Times New Roman" w:hAnsi="Times New Roman" w:cs="Times New Roman"/>
          <w:sz w:val="28"/>
        </w:rPr>
        <w:t xml:space="preserve"> звери в лесу?», «Какие месяцы в году?», «Грибы»,       «Деревья», «Овощи», «Фрукты», «Рыбы»</w:t>
      </w:r>
      <w:r w:rsidR="002F2BDA">
        <w:rPr>
          <w:rFonts w:ascii="Times New Roman" w:hAnsi="Times New Roman" w:cs="Times New Roman"/>
          <w:sz w:val="28"/>
        </w:rPr>
        <w:t>.</w:t>
      </w:r>
    </w:p>
    <w:p w:rsidR="002F2BDA" w:rsidRDefault="002F2BDA" w:rsidP="002F2BDA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E5E5A" w:rsidRPr="008D7199" w:rsidRDefault="002E5E5A" w:rsidP="002F2BDA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2F2BDA" w:rsidRPr="002F2BDA" w:rsidRDefault="002F2BDA" w:rsidP="002F2BD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Н</w:t>
      </w:r>
      <w:r w:rsidR="00F9302D" w:rsidRPr="002F2BDA">
        <w:rPr>
          <w:rFonts w:ascii="Times New Roman" w:hAnsi="Times New Roman" w:cs="Times New Roman"/>
          <w:b/>
          <w:i/>
          <w:sz w:val="28"/>
        </w:rPr>
        <w:t>аглядный материал:</w:t>
      </w:r>
    </w:p>
    <w:p w:rsidR="00FE30BC" w:rsidRPr="00C15EB3" w:rsidRDefault="004D7761" w:rsidP="004D7761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«Деревья», «Цветы»,</w:t>
      </w:r>
      <w:r w:rsidR="00A56E79" w:rsidRP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«Дикие и домашние животные», «Осень», «Весна», «Зима», «Л</w:t>
      </w:r>
      <w:r w:rsidRP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ето»</w:t>
      </w:r>
      <w:r w:rsidR="00A56E79" w:rsidRP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«Овощи», «Ф</w:t>
      </w:r>
      <w:r w:rsidRP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рукты»</w:t>
      </w:r>
      <w:r w:rsidR="00A56E79" w:rsidRP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«Грибы», «Птицы», «Н</w:t>
      </w:r>
      <w:r w:rsidRP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асекомые»</w:t>
      </w:r>
      <w:r w:rsidR="00C15E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proofErr w:type="gramEnd"/>
    </w:p>
    <w:p w:rsidR="00CC7C00" w:rsidRPr="00C15EB3" w:rsidRDefault="00CC7C00" w:rsidP="00CE7544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фотоальбомы</w:t>
      </w:r>
      <w:r w:rsidR="00C15EB3">
        <w:rPr>
          <w:rFonts w:ascii="Times New Roman" w:hAnsi="Times New Roman" w:cs="Times New Roman"/>
          <w:sz w:val="28"/>
        </w:rPr>
        <w:t>:</w:t>
      </w:r>
      <w:r w:rsidR="00E26783">
        <w:rPr>
          <w:rFonts w:ascii="Times New Roman" w:hAnsi="Times New Roman" w:cs="Times New Roman"/>
          <w:sz w:val="28"/>
        </w:rPr>
        <w:t xml:space="preserve"> </w:t>
      </w:r>
      <w:r w:rsidR="00E26783" w:rsidRPr="00C15EB3">
        <w:rPr>
          <w:rFonts w:ascii="Times New Roman" w:hAnsi="Times New Roman" w:cs="Times New Roman"/>
          <w:i/>
          <w:sz w:val="28"/>
        </w:rPr>
        <w:t>«Комнатные растения», «Домашние животные», «Дикие животные»</w:t>
      </w:r>
      <w:r w:rsidR="002F2BDA">
        <w:rPr>
          <w:rFonts w:ascii="Times New Roman" w:hAnsi="Times New Roman" w:cs="Times New Roman"/>
          <w:i/>
          <w:sz w:val="28"/>
        </w:rPr>
        <w:t xml:space="preserve">, </w:t>
      </w:r>
      <w:r w:rsidR="00CE7544" w:rsidRPr="00C15EB3">
        <w:rPr>
          <w:rFonts w:ascii="Times New Roman" w:hAnsi="Times New Roman" w:cs="Times New Roman"/>
          <w:i/>
          <w:sz w:val="28"/>
        </w:rPr>
        <w:t>«Гербарий»</w:t>
      </w:r>
      <w:r w:rsidR="00C15EB3">
        <w:rPr>
          <w:rFonts w:ascii="Times New Roman" w:hAnsi="Times New Roman" w:cs="Times New Roman"/>
          <w:i/>
          <w:sz w:val="28"/>
        </w:rPr>
        <w:t>;</w:t>
      </w:r>
    </w:p>
    <w:p w:rsidR="00CE7544" w:rsidRDefault="00CE7544" w:rsidP="00CE754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15E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коллекция камней;</w:t>
      </w:r>
    </w:p>
    <w:p w:rsidR="00CE7544" w:rsidRDefault="00CE7544" w:rsidP="00CE754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15E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коллекция ракушек;</w:t>
      </w:r>
    </w:p>
    <w:p w:rsidR="001E6335" w:rsidRDefault="001E6335" w:rsidP="000931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календарь природы;</w:t>
      </w:r>
    </w:p>
    <w:p w:rsidR="001E6335" w:rsidRDefault="001E6335" w:rsidP="0009310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лэпбук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038C3">
        <w:rPr>
          <w:rFonts w:ascii="Times New Roman" w:hAnsi="Times New Roman" w:cs="Times New Roman"/>
          <w:i/>
          <w:sz w:val="28"/>
        </w:rPr>
        <w:t>«Насекомые».</w:t>
      </w:r>
    </w:p>
    <w:p w:rsidR="001E6335" w:rsidRDefault="001E6335" w:rsidP="002F2BD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</w:p>
    <w:p w:rsidR="00C15EB3" w:rsidRPr="002F2BDA" w:rsidRDefault="001E6335" w:rsidP="002F2BD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</w:t>
      </w:r>
      <w:r w:rsidR="00CC7C00" w:rsidRPr="002F2BDA">
        <w:rPr>
          <w:rFonts w:ascii="Times New Roman" w:hAnsi="Times New Roman" w:cs="Times New Roman"/>
          <w:b/>
          <w:i/>
          <w:sz w:val="28"/>
        </w:rPr>
        <w:t>ознаватель</w:t>
      </w:r>
      <w:r w:rsidR="00CE7544" w:rsidRPr="002F2BDA">
        <w:rPr>
          <w:rFonts w:ascii="Times New Roman" w:hAnsi="Times New Roman" w:cs="Times New Roman"/>
          <w:b/>
          <w:i/>
          <w:sz w:val="28"/>
        </w:rPr>
        <w:t>ные книги, детские энциклопедии:</w:t>
      </w:r>
    </w:p>
    <w:p w:rsidR="00CC7C00" w:rsidRPr="00C15EB3" w:rsidRDefault="00CE7544" w:rsidP="00A56E7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</w:rPr>
      </w:pPr>
      <w:r w:rsidRPr="00C15EB3">
        <w:rPr>
          <w:rFonts w:ascii="Times New Roman" w:hAnsi="Times New Roman" w:cs="Times New Roman"/>
          <w:i/>
          <w:sz w:val="28"/>
        </w:rPr>
        <w:t>«365 рассказов о планете Земля», «Энциклопедия знатока. Зелёная планета», «</w:t>
      </w:r>
      <w:r w:rsidR="00A56E79" w:rsidRPr="00C15EB3">
        <w:rPr>
          <w:rFonts w:ascii="Times New Roman" w:hAnsi="Times New Roman" w:cs="Times New Roman"/>
          <w:i/>
          <w:sz w:val="28"/>
        </w:rPr>
        <w:t xml:space="preserve">Знай-ка. Новая энциклопедия дошкольника. Звери большие и маленькие», </w:t>
      </w:r>
      <w:r w:rsidR="0080302F" w:rsidRPr="00C15EB3">
        <w:rPr>
          <w:rFonts w:ascii="Times New Roman" w:hAnsi="Times New Roman" w:cs="Times New Roman"/>
          <w:i/>
          <w:sz w:val="28"/>
        </w:rPr>
        <w:t>«Все обо всем. Жизнь животных», «Деревья», «Динозавры», «Секреты природы. Удивительный мир природы и растений», «Небо», «Слоны» и др.</w:t>
      </w:r>
    </w:p>
    <w:p w:rsidR="001E6335" w:rsidRDefault="001E6335" w:rsidP="001E633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</w:p>
    <w:p w:rsidR="009038C3" w:rsidRPr="001E6335" w:rsidRDefault="001E6335" w:rsidP="001E633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</w:t>
      </w:r>
      <w:r w:rsidR="00C15EB3" w:rsidRPr="001E6335">
        <w:rPr>
          <w:rFonts w:ascii="Times New Roman" w:hAnsi="Times New Roman" w:cs="Times New Roman"/>
          <w:b/>
          <w:i/>
          <w:sz w:val="28"/>
        </w:rPr>
        <w:t>онспект</w:t>
      </w:r>
      <w:r>
        <w:rPr>
          <w:rFonts w:ascii="Times New Roman" w:hAnsi="Times New Roman" w:cs="Times New Roman"/>
          <w:b/>
          <w:i/>
          <w:sz w:val="28"/>
        </w:rPr>
        <w:t>ы занятий, развлечений</w:t>
      </w:r>
      <w:r w:rsidR="00C15EB3" w:rsidRPr="001E6335">
        <w:rPr>
          <w:rFonts w:ascii="Times New Roman" w:hAnsi="Times New Roman" w:cs="Times New Roman"/>
          <w:b/>
          <w:i/>
          <w:sz w:val="28"/>
        </w:rPr>
        <w:t>:</w:t>
      </w:r>
    </w:p>
    <w:p w:rsidR="00C15EB3" w:rsidRPr="009038C3" w:rsidRDefault="00C15EB3" w:rsidP="00A56E7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</w:rPr>
      </w:pPr>
      <w:r w:rsidRPr="009038C3">
        <w:rPr>
          <w:rFonts w:ascii="Times New Roman" w:hAnsi="Times New Roman" w:cs="Times New Roman"/>
          <w:i/>
          <w:sz w:val="28"/>
        </w:rPr>
        <w:t>«</w:t>
      </w:r>
      <w:proofErr w:type="gramStart"/>
      <w:r w:rsidRPr="009038C3">
        <w:rPr>
          <w:rFonts w:ascii="Times New Roman" w:hAnsi="Times New Roman" w:cs="Times New Roman"/>
          <w:i/>
          <w:sz w:val="28"/>
        </w:rPr>
        <w:t>Витамины-залог</w:t>
      </w:r>
      <w:proofErr w:type="gramEnd"/>
      <w:r w:rsidRPr="009038C3">
        <w:rPr>
          <w:rFonts w:ascii="Times New Roman" w:hAnsi="Times New Roman" w:cs="Times New Roman"/>
          <w:i/>
          <w:sz w:val="28"/>
        </w:rPr>
        <w:t xml:space="preserve"> здоровья», физкультурное развлечение «На лесной полянке», экологическая сказка «Пчёлки-добрые подружки», сценарий для театрализации по сказке «Пых».</w:t>
      </w:r>
    </w:p>
    <w:p w:rsidR="007D4DD8" w:rsidRDefault="007D4DD8" w:rsidP="001E633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1E6335" w:rsidRDefault="001E6335" w:rsidP="001E633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b/>
          <w:i/>
          <w:sz w:val="28"/>
        </w:rPr>
        <w:t>кологические проекты:</w:t>
      </w:r>
    </w:p>
    <w:p w:rsidR="00CE785D" w:rsidRPr="009038C3" w:rsidRDefault="00A56E79" w:rsidP="001E6335">
      <w:pPr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</w:rPr>
      </w:pPr>
      <w:r w:rsidRPr="009038C3">
        <w:rPr>
          <w:rFonts w:ascii="Times New Roman" w:hAnsi="Times New Roman" w:cs="Times New Roman"/>
          <w:i/>
          <w:sz w:val="28"/>
        </w:rPr>
        <w:t>«</w:t>
      </w:r>
      <w:r w:rsidR="00E005F1" w:rsidRPr="009038C3">
        <w:rPr>
          <w:rFonts w:ascii="Times New Roman" w:hAnsi="Times New Roman" w:cs="Times New Roman"/>
          <w:i/>
          <w:sz w:val="28"/>
        </w:rPr>
        <w:t>Насекомые</w:t>
      </w:r>
      <w:r w:rsidRPr="009038C3">
        <w:rPr>
          <w:rFonts w:ascii="Times New Roman" w:hAnsi="Times New Roman" w:cs="Times New Roman"/>
          <w:i/>
          <w:sz w:val="28"/>
        </w:rPr>
        <w:t>-какие они?»</w:t>
      </w:r>
      <w:r w:rsidR="00E005F1" w:rsidRPr="009038C3">
        <w:rPr>
          <w:rFonts w:ascii="Times New Roman" w:hAnsi="Times New Roman" w:cs="Times New Roman"/>
          <w:i/>
          <w:sz w:val="28"/>
        </w:rPr>
        <w:t xml:space="preserve">, </w:t>
      </w:r>
      <w:r w:rsidRPr="009038C3">
        <w:rPr>
          <w:rFonts w:ascii="Times New Roman" w:hAnsi="Times New Roman" w:cs="Times New Roman"/>
          <w:i/>
          <w:sz w:val="28"/>
        </w:rPr>
        <w:t>«О</w:t>
      </w:r>
      <w:r w:rsidR="00E005F1" w:rsidRPr="009038C3">
        <w:rPr>
          <w:rFonts w:ascii="Times New Roman" w:hAnsi="Times New Roman" w:cs="Times New Roman"/>
          <w:i/>
          <w:sz w:val="28"/>
        </w:rPr>
        <w:t>город на окошке</w:t>
      </w:r>
      <w:r w:rsidRPr="009038C3">
        <w:rPr>
          <w:rFonts w:ascii="Times New Roman" w:hAnsi="Times New Roman" w:cs="Times New Roman"/>
          <w:i/>
          <w:sz w:val="28"/>
        </w:rPr>
        <w:t>»</w:t>
      </w:r>
      <w:r w:rsidR="007D4DD8">
        <w:rPr>
          <w:rFonts w:ascii="Times New Roman" w:hAnsi="Times New Roman" w:cs="Times New Roman"/>
          <w:i/>
          <w:sz w:val="28"/>
        </w:rPr>
        <w:t>, «Покормите птиц»</w:t>
      </w:r>
    </w:p>
    <w:p w:rsidR="00CC7C00" w:rsidRDefault="00CC7C00" w:rsidP="00CE785D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раскраск</w:t>
      </w:r>
      <w:r w:rsidR="004D7761">
        <w:rPr>
          <w:rFonts w:ascii="Times New Roman" w:hAnsi="Times New Roman" w:cs="Times New Roman"/>
          <w:sz w:val="28"/>
        </w:rPr>
        <w:t xml:space="preserve">и с изображением птиц, </w:t>
      </w:r>
      <w:r w:rsidR="00E91BE3">
        <w:rPr>
          <w:rFonts w:ascii="Times New Roman" w:hAnsi="Times New Roman" w:cs="Times New Roman"/>
          <w:sz w:val="28"/>
        </w:rPr>
        <w:t>животных</w:t>
      </w:r>
      <w:r w:rsidR="00C536FD">
        <w:rPr>
          <w:rFonts w:ascii="Times New Roman" w:hAnsi="Times New Roman" w:cs="Times New Roman"/>
          <w:sz w:val="28"/>
        </w:rPr>
        <w:t>, насекомых</w:t>
      </w:r>
      <w:r w:rsidR="00917C47">
        <w:rPr>
          <w:rFonts w:ascii="Times New Roman" w:hAnsi="Times New Roman" w:cs="Times New Roman"/>
          <w:sz w:val="28"/>
        </w:rPr>
        <w:t>, фрукты, овощи.</w:t>
      </w:r>
    </w:p>
    <w:p w:rsidR="00C536FD" w:rsidRDefault="00C536FD" w:rsidP="00CE785D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-аудиозаписи: </w:t>
      </w:r>
      <w:proofErr w:type="gramStart"/>
      <w:r w:rsidRPr="008D7199">
        <w:rPr>
          <w:rFonts w:ascii="Times New Roman" w:hAnsi="Times New Roman" w:cs="Times New Roman"/>
          <w:i/>
          <w:sz w:val="28"/>
        </w:rPr>
        <w:t>«Шум леса», «Голоса птиц», «Шум дождя»</w:t>
      </w:r>
      <w:r w:rsidR="00D27BA4" w:rsidRPr="008D7199">
        <w:rPr>
          <w:rFonts w:ascii="Times New Roman" w:hAnsi="Times New Roman" w:cs="Times New Roman"/>
          <w:i/>
          <w:sz w:val="28"/>
        </w:rPr>
        <w:t xml:space="preserve"> и др., </w:t>
      </w:r>
      <w:proofErr w:type="spellStart"/>
      <w:r w:rsidR="00D27BA4" w:rsidRPr="008D7199">
        <w:rPr>
          <w:rFonts w:ascii="Times New Roman" w:hAnsi="Times New Roman" w:cs="Times New Roman"/>
          <w:i/>
          <w:sz w:val="28"/>
        </w:rPr>
        <w:t>П.И.Чайковский</w:t>
      </w:r>
      <w:proofErr w:type="spellEnd"/>
      <w:r w:rsidR="00D27BA4" w:rsidRPr="008D7199">
        <w:rPr>
          <w:rFonts w:ascii="Times New Roman" w:hAnsi="Times New Roman" w:cs="Times New Roman"/>
          <w:i/>
          <w:sz w:val="28"/>
        </w:rPr>
        <w:t xml:space="preserve"> «Времена года»,  «Вальс цветов», </w:t>
      </w:r>
      <w:proofErr w:type="spellStart"/>
      <w:r w:rsidR="00D27BA4" w:rsidRPr="008D7199">
        <w:rPr>
          <w:rFonts w:ascii="Times New Roman" w:hAnsi="Times New Roman" w:cs="Times New Roman"/>
          <w:i/>
          <w:sz w:val="28"/>
        </w:rPr>
        <w:t>Н.Римский</w:t>
      </w:r>
      <w:proofErr w:type="spellEnd"/>
      <w:r w:rsidR="00D27BA4" w:rsidRPr="008D7199">
        <w:rPr>
          <w:rFonts w:ascii="Times New Roman" w:hAnsi="Times New Roman" w:cs="Times New Roman"/>
          <w:i/>
          <w:sz w:val="28"/>
        </w:rPr>
        <w:t xml:space="preserve">-Корсаков «Полет шмеля», </w:t>
      </w:r>
      <w:proofErr w:type="spellStart"/>
      <w:r w:rsidR="00D27BA4" w:rsidRPr="008D7199">
        <w:rPr>
          <w:rFonts w:ascii="Times New Roman" w:hAnsi="Times New Roman" w:cs="Times New Roman"/>
          <w:i/>
          <w:sz w:val="28"/>
        </w:rPr>
        <w:t>Ф.Шопен</w:t>
      </w:r>
      <w:proofErr w:type="spellEnd"/>
      <w:r w:rsidR="00D27BA4" w:rsidRPr="008D7199">
        <w:rPr>
          <w:rFonts w:ascii="Times New Roman" w:hAnsi="Times New Roman" w:cs="Times New Roman"/>
          <w:i/>
          <w:sz w:val="28"/>
        </w:rPr>
        <w:t xml:space="preserve"> «Вальс дождя»  и др.</w:t>
      </w:r>
      <w:proofErr w:type="gramEnd"/>
    </w:p>
    <w:p w:rsidR="00CC7C00" w:rsidRPr="00CE785D" w:rsidRDefault="00CC7C00" w:rsidP="00CE785D">
      <w:pPr>
        <w:spacing w:after="0" w:line="240" w:lineRule="auto"/>
        <w:ind w:left="-142"/>
        <w:rPr>
          <w:rFonts w:ascii="Times New Roman" w:hAnsi="Times New Roman" w:cs="Times New Roman"/>
          <w:b/>
          <w:sz w:val="28"/>
        </w:rPr>
      </w:pPr>
    </w:p>
    <w:p w:rsidR="00CC7C00" w:rsidRPr="00F833C5" w:rsidRDefault="00E6580C" w:rsidP="00E6580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F833C5">
        <w:rPr>
          <w:rFonts w:ascii="Times New Roman" w:hAnsi="Times New Roman" w:cs="Times New Roman"/>
          <w:b/>
          <w:sz w:val="28"/>
        </w:rPr>
        <w:t>4. Экологические игры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 </w:t>
      </w:r>
      <w:r w:rsidRPr="00F833C5">
        <w:rPr>
          <w:i/>
          <w:iCs/>
          <w:sz w:val="28"/>
          <w:szCs w:val="28"/>
        </w:rPr>
        <w:t>«Кто где живет?»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«Чей лист?»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«Загадки о животных»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«Собери картинку»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«Времена года»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«Вершки-корешки»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«В лесу»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«Силуэты домашних животных»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«Комнатные растения»</w:t>
      </w:r>
    </w:p>
    <w:p w:rsidR="004D7761" w:rsidRPr="00F833C5" w:rsidRDefault="004D7761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F833C5">
        <w:rPr>
          <w:sz w:val="28"/>
          <w:szCs w:val="28"/>
        </w:rPr>
        <w:t>-</w:t>
      </w:r>
      <w:r w:rsidRPr="00F833C5">
        <w:rPr>
          <w:i/>
          <w:iCs/>
          <w:sz w:val="28"/>
          <w:szCs w:val="28"/>
        </w:rPr>
        <w:t>«Про кошек и собак»</w:t>
      </w:r>
    </w:p>
    <w:p w:rsidR="00575B6D" w:rsidRPr="00F833C5" w:rsidRDefault="00575B6D" w:rsidP="004D77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833C5">
        <w:rPr>
          <w:i/>
          <w:iCs/>
          <w:sz w:val="28"/>
          <w:szCs w:val="28"/>
        </w:rPr>
        <w:t>-«Четвертый лишний»</w:t>
      </w:r>
    </w:p>
    <w:p w:rsidR="00884458" w:rsidRPr="00F833C5" w:rsidRDefault="004D7761" w:rsidP="00CE785D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F833C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A420B" w:rsidRPr="00F833C5">
        <w:rPr>
          <w:rFonts w:ascii="Times New Roman" w:hAnsi="Times New Roman" w:cs="Times New Roman"/>
          <w:i/>
          <w:sz w:val="28"/>
          <w:szCs w:val="28"/>
        </w:rPr>
        <w:t>-«Когда это бывает?»</w:t>
      </w:r>
    </w:p>
    <w:p w:rsidR="009A420B" w:rsidRDefault="002778B7" w:rsidP="00CE785D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F939FE" w:rsidRDefault="007D4DD8" w:rsidP="00CE785D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D7761">
        <w:rPr>
          <w:rFonts w:ascii="Times New Roman" w:hAnsi="Times New Roman" w:cs="Times New Roman"/>
          <w:sz w:val="28"/>
        </w:rPr>
        <w:t>Проведение дидактической экологической игры</w:t>
      </w:r>
      <w:r w:rsidR="00F939FE">
        <w:rPr>
          <w:rFonts w:ascii="Times New Roman" w:hAnsi="Times New Roman" w:cs="Times New Roman"/>
          <w:sz w:val="28"/>
        </w:rPr>
        <w:t xml:space="preserve"> предполагается по календарному плану один раз в неделю.</w:t>
      </w:r>
    </w:p>
    <w:p w:rsidR="00F939FE" w:rsidRDefault="00F939FE" w:rsidP="00CE785D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CE785D" w:rsidRDefault="00CE785D" w:rsidP="00CE785D">
      <w:pPr>
        <w:spacing w:after="0" w:line="240" w:lineRule="auto"/>
        <w:ind w:left="-142"/>
        <w:rPr>
          <w:rFonts w:ascii="Times New Roman" w:hAnsi="Times New Roman" w:cs="Times New Roman"/>
          <w:b/>
          <w:sz w:val="28"/>
        </w:rPr>
      </w:pPr>
      <w:r w:rsidRPr="00CE785D">
        <w:rPr>
          <w:rFonts w:ascii="Times New Roman" w:hAnsi="Times New Roman" w:cs="Times New Roman"/>
          <w:b/>
          <w:sz w:val="28"/>
        </w:rPr>
        <w:lastRenderedPageBreak/>
        <w:t>5. Выводы и рекомендации на новый учебный год.</w:t>
      </w:r>
    </w:p>
    <w:p w:rsidR="00F65A3B" w:rsidRPr="00F833C5" w:rsidRDefault="00F65A3B" w:rsidP="0088445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F833C5">
        <w:rPr>
          <w:sz w:val="27"/>
          <w:szCs w:val="27"/>
        </w:rPr>
        <w:t>Для проведения занятий с детьми и организации методической работы, необходимо систематически пополнять картотеки игр, опытов, наглядного и демонстрационного материала по </w:t>
      </w:r>
      <w:r w:rsidRPr="00F833C5">
        <w:rPr>
          <w:bCs/>
          <w:sz w:val="27"/>
          <w:szCs w:val="27"/>
        </w:rPr>
        <w:t>экологии</w:t>
      </w:r>
      <w:r w:rsidRPr="00F833C5">
        <w:rPr>
          <w:sz w:val="27"/>
          <w:szCs w:val="27"/>
        </w:rPr>
        <w:t>, видеозаписей и аудиозаписей.</w:t>
      </w:r>
    </w:p>
    <w:p w:rsidR="00CE785D" w:rsidRPr="00F833C5" w:rsidRDefault="00CE785D" w:rsidP="00FE30BC">
      <w:pPr>
        <w:spacing w:after="0" w:line="240" w:lineRule="auto"/>
        <w:ind w:left="-15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E785D" w:rsidRPr="00F833C5" w:rsidSect="00C67E9E">
      <w:pgSz w:w="11906" w:h="16838"/>
      <w:pgMar w:top="1134" w:right="851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3D7F"/>
    <w:multiLevelType w:val="hybridMultilevel"/>
    <w:tmpl w:val="00ECC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696"/>
    <w:multiLevelType w:val="multilevel"/>
    <w:tmpl w:val="2686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A709C"/>
    <w:multiLevelType w:val="hybridMultilevel"/>
    <w:tmpl w:val="C1CC3C8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8A67C06"/>
    <w:multiLevelType w:val="hybridMultilevel"/>
    <w:tmpl w:val="9CFACC5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22"/>
    <w:rsid w:val="0009310B"/>
    <w:rsid w:val="000C69A4"/>
    <w:rsid w:val="000D62DF"/>
    <w:rsid w:val="001175EE"/>
    <w:rsid w:val="00131B88"/>
    <w:rsid w:val="00155A4E"/>
    <w:rsid w:val="00160030"/>
    <w:rsid w:val="001B5B83"/>
    <w:rsid w:val="001C46B5"/>
    <w:rsid w:val="001E6335"/>
    <w:rsid w:val="00201FDD"/>
    <w:rsid w:val="0027066A"/>
    <w:rsid w:val="002778B7"/>
    <w:rsid w:val="002834DF"/>
    <w:rsid w:val="002E5E5A"/>
    <w:rsid w:val="002F2BDA"/>
    <w:rsid w:val="003B7B59"/>
    <w:rsid w:val="003D78CF"/>
    <w:rsid w:val="003E2C0D"/>
    <w:rsid w:val="004A4B71"/>
    <w:rsid w:val="004B2085"/>
    <w:rsid w:val="004D7761"/>
    <w:rsid w:val="00504E92"/>
    <w:rsid w:val="00547199"/>
    <w:rsid w:val="00575B6D"/>
    <w:rsid w:val="006540EE"/>
    <w:rsid w:val="0066440D"/>
    <w:rsid w:val="00685355"/>
    <w:rsid w:val="006C160D"/>
    <w:rsid w:val="006C19B9"/>
    <w:rsid w:val="006E57C8"/>
    <w:rsid w:val="006F527A"/>
    <w:rsid w:val="0070751C"/>
    <w:rsid w:val="007224B3"/>
    <w:rsid w:val="00775D90"/>
    <w:rsid w:val="007D4DD8"/>
    <w:rsid w:val="007F0522"/>
    <w:rsid w:val="0080302F"/>
    <w:rsid w:val="00807904"/>
    <w:rsid w:val="0083002D"/>
    <w:rsid w:val="008546C2"/>
    <w:rsid w:val="00884458"/>
    <w:rsid w:val="008D7199"/>
    <w:rsid w:val="009038C3"/>
    <w:rsid w:val="00915ECF"/>
    <w:rsid w:val="00916A74"/>
    <w:rsid w:val="00917C47"/>
    <w:rsid w:val="009270E6"/>
    <w:rsid w:val="00973580"/>
    <w:rsid w:val="009736BE"/>
    <w:rsid w:val="00975357"/>
    <w:rsid w:val="009A420B"/>
    <w:rsid w:val="00A3002E"/>
    <w:rsid w:val="00A56E79"/>
    <w:rsid w:val="00AE5BDB"/>
    <w:rsid w:val="00AF058D"/>
    <w:rsid w:val="00B9455B"/>
    <w:rsid w:val="00C15EB3"/>
    <w:rsid w:val="00C20D6A"/>
    <w:rsid w:val="00C536FD"/>
    <w:rsid w:val="00C67E9E"/>
    <w:rsid w:val="00CC332D"/>
    <w:rsid w:val="00CC7C00"/>
    <w:rsid w:val="00CD28D3"/>
    <w:rsid w:val="00CE7544"/>
    <w:rsid w:val="00CE785D"/>
    <w:rsid w:val="00D27BA4"/>
    <w:rsid w:val="00DC03BB"/>
    <w:rsid w:val="00DF1644"/>
    <w:rsid w:val="00E005F1"/>
    <w:rsid w:val="00E26783"/>
    <w:rsid w:val="00E279A6"/>
    <w:rsid w:val="00E30A00"/>
    <w:rsid w:val="00E43212"/>
    <w:rsid w:val="00E6580C"/>
    <w:rsid w:val="00E91BE3"/>
    <w:rsid w:val="00EA1BF0"/>
    <w:rsid w:val="00F44B8D"/>
    <w:rsid w:val="00F65A3B"/>
    <w:rsid w:val="00F7417C"/>
    <w:rsid w:val="00F823DB"/>
    <w:rsid w:val="00F833C5"/>
    <w:rsid w:val="00F91DFA"/>
    <w:rsid w:val="00F9302D"/>
    <w:rsid w:val="00F939FE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03B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5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03B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6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826D-5D9F-49E0-9FD0-A44C8C23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2020-05-25T04:47:00Z</cp:lastPrinted>
  <dcterms:created xsi:type="dcterms:W3CDTF">2019-08-14T08:19:00Z</dcterms:created>
  <dcterms:modified xsi:type="dcterms:W3CDTF">2020-12-04T13:37:00Z</dcterms:modified>
</cp:coreProperties>
</file>